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AB" w:rsidRDefault="00FC77AB" w:rsidP="00FC77AB">
      <w:pPr>
        <w:ind w:left="5940" w:right="-514" w:hanging="5580"/>
        <w:jc w:val="center"/>
        <w:rPr>
          <w:b/>
          <w:bCs/>
        </w:rPr>
      </w:pPr>
      <w:r>
        <w:t>Заповед гроздобер</w:t>
      </w:r>
      <w:r w:rsidRPr="0086365F">
        <w:rPr>
          <w:b/>
          <w:bCs/>
          <w:noProof/>
          <w:lang w:val="en-US" w:eastAsia="en-US"/>
        </w:rPr>
        <w:t xml:space="preserve"> </w:t>
      </w:r>
      <w:r w:rsidRPr="00A409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-457200</wp:posOffset>
                </wp:positionV>
                <wp:extent cx="6057900" cy="800100"/>
                <wp:effectExtent l="0" t="0" r="1905" b="444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7AB" w:rsidRDefault="00FC77AB" w:rsidP="00FC77A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96218E">
                              <w:rPr>
                                <w:b/>
                                <w:sz w:val="52"/>
                                <w:szCs w:val="52"/>
                              </w:rPr>
                              <w:t>ОБЩИНА СУНГУРЛАРЕ</w:t>
                            </w:r>
                          </w:p>
                          <w:p w:rsidR="00FC77AB" w:rsidRDefault="00FC77AB" w:rsidP="00FC77AB">
                            <w:pPr>
                              <w:tabs>
                                <w:tab w:val="left" w:pos="8820"/>
                              </w:tabs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FC77AB" w:rsidRDefault="00FC77AB" w:rsidP="00FC77A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FC77AB" w:rsidRPr="00C56E90" w:rsidRDefault="00FC77AB" w:rsidP="00FC77A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9pt;margin-top:-36pt;width:47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" filled="f" stroked="f">
                <v:textbox>
                  <w:txbxContent>
                    <w:p w:rsidR="00FC77AB" w:rsidRDefault="00FC77AB" w:rsidP="00FC77AB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96218E">
                        <w:rPr>
                          <w:b/>
                          <w:sz w:val="52"/>
                          <w:szCs w:val="52"/>
                        </w:rPr>
                        <w:t>ОБЩИНА СУНГУРЛАРЕ</w:t>
                      </w:r>
                    </w:p>
                    <w:p w:rsidR="00FC77AB" w:rsidRDefault="00FC77AB" w:rsidP="00FC77AB">
                      <w:pPr>
                        <w:tabs>
                          <w:tab w:val="left" w:pos="8820"/>
                        </w:tabs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  <w:p w:rsidR="00FC77AB" w:rsidRDefault="00FC77AB" w:rsidP="00FC77AB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  <w:p w:rsidR="00FC77AB" w:rsidRPr="00C56E90" w:rsidRDefault="00FC77AB" w:rsidP="00FC77AB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0947">
        <w:rPr>
          <w:b/>
          <w:bCs/>
          <w:noProof/>
          <w:lang w:val="en-US" w:eastAsia="en-US"/>
        </w:rPr>
        <w:object w:dxaOrig="3495" w:dyaOrig="3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pt;margin-top:-45pt;width:63pt;height:54pt;z-index:-251656192;mso-position-horizontal-relative:text;mso-position-vertical-relative:text" fillcolor="#0c9">
            <v:imagedata r:id="rId4" o:title="" gain="79922f" blacklevel="1966f"/>
          </v:shape>
          <o:OLEObject Type="Embed" ProgID="PBrush" ShapeID="_x0000_s1027" DrawAspect="Content" ObjectID="_1567245144" r:id="rId5"/>
        </w:object>
      </w:r>
      <w:r w:rsidRPr="00A409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829300" cy="0"/>
                <wp:effectExtent l="45720" t="43180" r="40005" b="4254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17EA7"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48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" strokeweight="6pt">
                <v:stroke linestyle="thickBetweenThin"/>
              </v:line>
            </w:pict>
          </mc:Fallback>
        </mc:AlternateContent>
      </w:r>
    </w:p>
    <w:p w:rsidR="00FC77AB" w:rsidRPr="0096218E" w:rsidRDefault="00FC77AB" w:rsidP="00FC77AB">
      <w:pPr>
        <w:jc w:val="center"/>
        <w:rPr>
          <w:b/>
          <w:bCs/>
          <w:sz w:val="20"/>
          <w:szCs w:val="20"/>
        </w:rPr>
      </w:pPr>
      <w:proofErr w:type="spellStart"/>
      <w:r w:rsidRPr="0096218E">
        <w:rPr>
          <w:b/>
          <w:bCs/>
          <w:sz w:val="20"/>
          <w:szCs w:val="20"/>
        </w:rPr>
        <w:t>гр.Сунгурларе</w:t>
      </w:r>
      <w:proofErr w:type="spellEnd"/>
      <w:r w:rsidRPr="0096218E">
        <w:rPr>
          <w:b/>
          <w:bCs/>
          <w:sz w:val="20"/>
          <w:szCs w:val="20"/>
        </w:rPr>
        <w:t xml:space="preserve">, </w:t>
      </w:r>
      <w:proofErr w:type="spellStart"/>
      <w:r w:rsidRPr="0096218E">
        <w:rPr>
          <w:b/>
          <w:bCs/>
          <w:sz w:val="20"/>
          <w:szCs w:val="20"/>
        </w:rPr>
        <w:t>обл.Бургас</w:t>
      </w:r>
      <w:proofErr w:type="spellEnd"/>
      <w:r w:rsidRPr="0096218E">
        <w:rPr>
          <w:b/>
          <w:bCs/>
          <w:sz w:val="20"/>
          <w:szCs w:val="20"/>
        </w:rPr>
        <w:t xml:space="preserve">, </w:t>
      </w:r>
      <w:proofErr w:type="spellStart"/>
      <w:r w:rsidRPr="0096218E">
        <w:rPr>
          <w:b/>
          <w:bCs/>
          <w:sz w:val="20"/>
          <w:szCs w:val="20"/>
        </w:rPr>
        <w:t>ул</w:t>
      </w:r>
      <w:proofErr w:type="spellEnd"/>
      <w:r w:rsidRPr="0096218E">
        <w:rPr>
          <w:b/>
          <w:bCs/>
          <w:sz w:val="20"/>
          <w:szCs w:val="20"/>
        </w:rPr>
        <w:t>.”Георги Димитров” № 2</w:t>
      </w:r>
    </w:p>
    <w:p w:rsidR="00FC77AB" w:rsidRPr="00456261" w:rsidRDefault="00FC77AB" w:rsidP="00FC77AB">
      <w:pPr>
        <w:tabs>
          <w:tab w:val="num" w:pos="360"/>
        </w:tabs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</w:t>
      </w:r>
      <w:r w:rsidRPr="0096218E">
        <w:rPr>
          <w:b/>
          <w:bCs/>
          <w:sz w:val="20"/>
          <w:szCs w:val="20"/>
        </w:rPr>
        <w:t>тел: 05571/</w:t>
      </w:r>
      <w:r>
        <w:rPr>
          <w:b/>
          <w:bCs/>
          <w:sz w:val="20"/>
          <w:szCs w:val="20"/>
        </w:rPr>
        <w:t>5111</w:t>
      </w:r>
      <w:r w:rsidRPr="0096218E">
        <w:rPr>
          <w:b/>
          <w:bCs/>
          <w:sz w:val="20"/>
          <w:szCs w:val="20"/>
        </w:rPr>
        <w:t>; факс:</w:t>
      </w:r>
      <w:r>
        <w:rPr>
          <w:b/>
          <w:bCs/>
          <w:sz w:val="20"/>
          <w:szCs w:val="20"/>
        </w:rPr>
        <w:t>5585</w:t>
      </w:r>
      <w:r w:rsidRPr="0096218E">
        <w:rPr>
          <w:b/>
          <w:bCs/>
          <w:sz w:val="20"/>
          <w:szCs w:val="20"/>
        </w:rPr>
        <w:t xml:space="preserve">; </w:t>
      </w:r>
      <w:r w:rsidRPr="0096218E">
        <w:rPr>
          <w:b/>
          <w:bCs/>
          <w:sz w:val="20"/>
          <w:szCs w:val="20"/>
          <w:lang w:val="en-US"/>
        </w:rPr>
        <w:t>e</w:t>
      </w:r>
      <w:r w:rsidRPr="0096218E">
        <w:rPr>
          <w:b/>
          <w:bCs/>
          <w:sz w:val="20"/>
          <w:szCs w:val="20"/>
          <w:lang w:val="ru-RU"/>
        </w:rPr>
        <w:t>-</w:t>
      </w:r>
      <w:r w:rsidRPr="0096218E">
        <w:rPr>
          <w:b/>
          <w:bCs/>
          <w:sz w:val="20"/>
          <w:szCs w:val="20"/>
          <w:lang w:val="en-US"/>
        </w:rPr>
        <w:t>mail</w:t>
      </w:r>
      <w:r w:rsidRPr="0096218E">
        <w:rPr>
          <w:b/>
          <w:bCs/>
          <w:sz w:val="20"/>
          <w:szCs w:val="20"/>
          <w:lang w:val="ru-RU"/>
        </w:rPr>
        <w:t>:</w:t>
      </w:r>
      <w:proofErr w:type="spellStart"/>
      <w:r w:rsidRPr="0096218E">
        <w:rPr>
          <w:b/>
          <w:bCs/>
          <w:sz w:val="20"/>
          <w:szCs w:val="20"/>
          <w:lang w:val="en-US"/>
        </w:rPr>
        <w:t>kmetsungurlare</w:t>
      </w:r>
      <w:proofErr w:type="spellEnd"/>
      <w:r w:rsidRPr="0096218E">
        <w:rPr>
          <w:b/>
          <w:bCs/>
          <w:sz w:val="20"/>
          <w:szCs w:val="20"/>
          <w:lang w:val="ru-RU"/>
        </w:rPr>
        <w:t>@</w:t>
      </w:r>
      <w:proofErr w:type="spellStart"/>
      <w:r w:rsidRPr="0096218E">
        <w:rPr>
          <w:b/>
          <w:bCs/>
          <w:sz w:val="20"/>
          <w:szCs w:val="20"/>
          <w:lang w:val="en-US"/>
        </w:rPr>
        <w:t>abv</w:t>
      </w:r>
      <w:proofErr w:type="spellEnd"/>
      <w:r w:rsidRPr="0096218E">
        <w:rPr>
          <w:b/>
          <w:bCs/>
          <w:sz w:val="20"/>
          <w:szCs w:val="20"/>
          <w:lang w:val="ru-RU"/>
        </w:rPr>
        <w:t>.</w:t>
      </w:r>
      <w:proofErr w:type="spellStart"/>
      <w:r w:rsidRPr="0096218E">
        <w:rPr>
          <w:b/>
          <w:bCs/>
          <w:sz w:val="20"/>
          <w:szCs w:val="20"/>
          <w:lang w:val="en-US"/>
        </w:rPr>
        <w:t>bg</w:t>
      </w:r>
      <w:proofErr w:type="spellEnd"/>
    </w:p>
    <w:p w:rsidR="00FC77AB" w:rsidRDefault="00FC77AB" w:rsidP="00FC77AB"/>
    <w:p w:rsidR="00FC77AB" w:rsidRPr="00770218" w:rsidRDefault="00FC77AB" w:rsidP="00FC77AB">
      <w:pPr>
        <w:tabs>
          <w:tab w:val="left" w:pos="11280"/>
        </w:tabs>
        <w:rPr>
          <w:sz w:val="28"/>
          <w:szCs w:val="28"/>
        </w:rPr>
      </w:pPr>
      <w:r w:rsidRPr="00770218">
        <w:rPr>
          <w:sz w:val="28"/>
          <w:szCs w:val="28"/>
        </w:rPr>
        <w:tab/>
      </w:r>
    </w:p>
    <w:p w:rsidR="00FC77AB" w:rsidRPr="00770218" w:rsidRDefault="00FC77AB" w:rsidP="00FC77AB">
      <w:pPr>
        <w:tabs>
          <w:tab w:val="left" w:pos="11280"/>
        </w:tabs>
        <w:rPr>
          <w:b/>
          <w:sz w:val="28"/>
          <w:szCs w:val="28"/>
        </w:rPr>
      </w:pPr>
      <w:r w:rsidRPr="00770218">
        <w:rPr>
          <w:b/>
          <w:sz w:val="28"/>
          <w:szCs w:val="28"/>
        </w:rPr>
        <w:t xml:space="preserve">                                                    З А П О В Е Д</w:t>
      </w:r>
    </w:p>
    <w:p w:rsidR="00FC77AB" w:rsidRPr="00770218" w:rsidRDefault="00FC77AB" w:rsidP="00FC77AB">
      <w:pPr>
        <w:tabs>
          <w:tab w:val="left" w:pos="11280"/>
        </w:tabs>
        <w:rPr>
          <w:sz w:val="28"/>
          <w:szCs w:val="28"/>
        </w:rPr>
      </w:pPr>
    </w:p>
    <w:p w:rsidR="00FC77AB" w:rsidRPr="00770218" w:rsidRDefault="00FC77AB" w:rsidP="00FC77AB">
      <w:pPr>
        <w:tabs>
          <w:tab w:val="left" w:pos="11280"/>
        </w:tabs>
        <w:rPr>
          <w:sz w:val="28"/>
          <w:szCs w:val="28"/>
        </w:rPr>
      </w:pPr>
      <w:r w:rsidRPr="0077021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</w:rPr>
        <w:t>486/18.09.</w:t>
      </w:r>
      <w:r>
        <w:rPr>
          <w:sz w:val="28"/>
          <w:szCs w:val="28"/>
        </w:rPr>
        <w:t>2017</w:t>
      </w:r>
      <w:r w:rsidRPr="00770218">
        <w:rPr>
          <w:sz w:val="28"/>
          <w:szCs w:val="28"/>
        </w:rPr>
        <w:t xml:space="preserve"> год.          </w:t>
      </w:r>
    </w:p>
    <w:p w:rsidR="00FC77AB" w:rsidRPr="00770218" w:rsidRDefault="00FC77AB" w:rsidP="00FC77AB">
      <w:pPr>
        <w:tabs>
          <w:tab w:val="left" w:pos="11280"/>
        </w:tabs>
        <w:rPr>
          <w:sz w:val="28"/>
          <w:szCs w:val="28"/>
        </w:rPr>
      </w:pPr>
    </w:p>
    <w:p w:rsidR="00FC77AB" w:rsidRPr="00770218" w:rsidRDefault="00FC77AB" w:rsidP="00FC77AB">
      <w:pPr>
        <w:tabs>
          <w:tab w:val="left" w:pos="11280"/>
        </w:tabs>
        <w:rPr>
          <w:sz w:val="28"/>
          <w:szCs w:val="28"/>
        </w:rPr>
      </w:pPr>
      <w:r w:rsidRPr="00770218">
        <w:rPr>
          <w:sz w:val="28"/>
          <w:szCs w:val="28"/>
        </w:rPr>
        <w:t xml:space="preserve">   </w:t>
      </w:r>
    </w:p>
    <w:p w:rsidR="00FC77AB" w:rsidRPr="00770218" w:rsidRDefault="00FC77AB" w:rsidP="00FC77AB">
      <w:pPr>
        <w:tabs>
          <w:tab w:val="left" w:pos="11280"/>
        </w:tabs>
        <w:rPr>
          <w:sz w:val="28"/>
          <w:szCs w:val="28"/>
        </w:rPr>
      </w:pPr>
      <w:r w:rsidRPr="0077021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770218">
        <w:rPr>
          <w:sz w:val="28"/>
          <w:szCs w:val="28"/>
        </w:rPr>
        <w:t xml:space="preserve">  На  основание чл.44,ал. 2 от ЗМСМА  и  чл. 8, ал. 2 , във връзка с чл. 35 ал.1 от Закона за опазване на селскостопанското  имущество</w:t>
      </w:r>
    </w:p>
    <w:p w:rsidR="00FC77AB" w:rsidRPr="00770218" w:rsidRDefault="00FC77AB" w:rsidP="00FC77AB">
      <w:pPr>
        <w:tabs>
          <w:tab w:val="left" w:pos="11280"/>
        </w:tabs>
        <w:rPr>
          <w:sz w:val="28"/>
          <w:szCs w:val="28"/>
        </w:rPr>
      </w:pPr>
      <w:r w:rsidRPr="00770218">
        <w:rPr>
          <w:sz w:val="28"/>
          <w:szCs w:val="28"/>
        </w:rPr>
        <w:t xml:space="preserve">          </w:t>
      </w:r>
    </w:p>
    <w:p w:rsidR="00FC77AB" w:rsidRPr="00770218" w:rsidRDefault="00FC77AB" w:rsidP="00FC77AB">
      <w:pPr>
        <w:tabs>
          <w:tab w:val="left" w:pos="11280"/>
        </w:tabs>
        <w:rPr>
          <w:sz w:val="28"/>
          <w:szCs w:val="28"/>
        </w:rPr>
      </w:pPr>
    </w:p>
    <w:p w:rsidR="00FC77AB" w:rsidRPr="00770218" w:rsidRDefault="00FC77AB" w:rsidP="00FC77AB">
      <w:pPr>
        <w:tabs>
          <w:tab w:val="left" w:pos="11280"/>
        </w:tabs>
        <w:rPr>
          <w:b/>
          <w:sz w:val="28"/>
          <w:szCs w:val="28"/>
        </w:rPr>
      </w:pPr>
      <w:r w:rsidRPr="0077021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 w:rsidRPr="00770218">
        <w:rPr>
          <w:sz w:val="28"/>
          <w:szCs w:val="28"/>
        </w:rPr>
        <w:t xml:space="preserve">    </w:t>
      </w:r>
      <w:r w:rsidRPr="00770218">
        <w:rPr>
          <w:b/>
          <w:sz w:val="28"/>
          <w:szCs w:val="28"/>
        </w:rPr>
        <w:t>З А П О В Я Д В А М :</w:t>
      </w:r>
    </w:p>
    <w:p w:rsidR="00FC77AB" w:rsidRPr="00770218" w:rsidRDefault="00FC77AB" w:rsidP="00FC77AB">
      <w:pPr>
        <w:tabs>
          <w:tab w:val="left" w:pos="11280"/>
        </w:tabs>
        <w:jc w:val="both"/>
        <w:rPr>
          <w:sz w:val="28"/>
          <w:szCs w:val="28"/>
        </w:rPr>
      </w:pPr>
      <w:r w:rsidRPr="00770218">
        <w:rPr>
          <w:sz w:val="28"/>
          <w:szCs w:val="28"/>
        </w:rPr>
        <w:t xml:space="preserve">            </w:t>
      </w:r>
    </w:p>
    <w:p w:rsidR="00FC77AB" w:rsidRDefault="00FC77AB" w:rsidP="00FC77AB">
      <w:pPr>
        <w:tabs>
          <w:tab w:val="left" w:pos="1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Имайки предвид физиологичната и технологична зрялост на гроздет</w:t>
      </w:r>
      <w:r>
        <w:rPr>
          <w:sz w:val="28"/>
          <w:szCs w:val="28"/>
        </w:rPr>
        <w:t xml:space="preserve">о, </w:t>
      </w:r>
      <w:r>
        <w:rPr>
          <w:sz w:val="28"/>
          <w:szCs w:val="28"/>
        </w:rPr>
        <w:t xml:space="preserve">от масивите на територията на Община Сунгурларе , измерени от специализирана лаборатория, </w:t>
      </w:r>
    </w:p>
    <w:p w:rsidR="00FC77AB" w:rsidRPr="00BA22FD" w:rsidRDefault="00FC77AB" w:rsidP="00FC77AB">
      <w:pPr>
        <w:tabs>
          <w:tab w:val="left" w:pos="112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ОБЯВЯВАМ</w:t>
      </w:r>
      <w:r w:rsidRPr="00770218">
        <w:rPr>
          <w:sz w:val="28"/>
          <w:szCs w:val="28"/>
        </w:rPr>
        <w:t xml:space="preserve">  гроздобера в град  Сунгурларе за  сорта   </w:t>
      </w:r>
      <w:r>
        <w:rPr>
          <w:sz w:val="28"/>
          <w:szCs w:val="28"/>
        </w:rPr>
        <w:t xml:space="preserve">ЧЕРВЕН МИСКЕТ  И ДРУГИ ВИНЕНИ СОРТОВЕ     </w:t>
      </w:r>
      <w:r>
        <w:rPr>
          <w:b/>
          <w:sz w:val="28"/>
          <w:szCs w:val="28"/>
        </w:rPr>
        <w:t xml:space="preserve">с  начало  28 </w:t>
      </w:r>
      <w:r w:rsidRPr="00BA22FD">
        <w:rPr>
          <w:b/>
          <w:sz w:val="28"/>
          <w:szCs w:val="28"/>
        </w:rPr>
        <w:t xml:space="preserve">  септември 2017 год.</w:t>
      </w:r>
    </w:p>
    <w:p w:rsidR="00FC77AB" w:rsidRPr="00770218" w:rsidRDefault="00FC77AB" w:rsidP="00FC77AB">
      <w:pPr>
        <w:tabs>
          <w:tab w:val="left" w:pos="112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От  29  септември  ще бъдат открити изкупвателни пунктове .</w:t>
      </w:r>
    </w:p>
    <w:p w:rsidR="00FC77AB" w:rsidRDefault="00FC77AB" w:rsidP="00FC77AB">
      <w:pPr>
        <w:tabs>
          <w:tab w:val="left" w:pos="1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70218">
        <w:rPr>
          <w:sz w:val="28"/>
          <w:szCs w:val="28"/>
        </w:rPr>
        <w:t>Кметовете и кметските наместници по населените места  да  обяв</w:t>
      </w:r>
      <w:r>
        <w:rPr>
          <w:sz w:val="28"/>
          <w:szCs w:val="28"/>
        </w:rPr>
        <w:t>я</w:t>
      </w:r>
      <w:r w:rsidRPr="00770218">
        <w:rPr>
          <w:sz w:val="28"/>
          <w:szCs w:val="28"/>
        </w:rPr>
        <w:t xml:space="preserve">т </w:t>
      </w:r>
    </w:p>
    <w:p w:rsidR="00FC77AB" w:rsidRDefault="00FC77AB" w:rsidP="00FC77AB">
      <w:pPr>
        <w:tabs>
          <w:tab w:val="left" w:pos="11280"/>
        </w:tabs>
        <w:jc w:val="both"/>
        <w:rPr>
          <w:sz w:val="28"/>
          <w:szCs w:val="28"/>
        </w:rPr>
      </w:pPr>
      <w:r w:rsidRPr="00770218">
        <w:rPr>
          <w:sz w:val="28"/>
          <w:szCs w:val="28"/>
        </w:rPr>
        <w:t>конкретен  график за брането в съответното село и да организират  опазването  на гроздовата  реколта .</w:t>
      </w:r>
    </w:p>
    <w:p w:rsidR="00FC77AB" w:rsidRDefault="00FC77AB" w:rsidP="00FC77AB">
      <w:pPr>
        <w:tabs>
          <w:tab w:val="left" w:pos="11280"/>
        </w:tabs>
        <w:ind w:left="930"/>
        <w:jc w:val="both"/>
        <w:rPr>
          <w:sz w:val="28"/>
          <w:szCs w:val="28"/>
        </w:rPr>
      </w:pPr>
      <w:r>
        <w:rPr>
          <w:sz w:val="28"/>
          <w:szCs w:val="28"/>
        </w:rPr>
        <w:t>В тази връзка да се има предвид, че има организирана охрана с участието</w:t>
      </w:r>
    </w:p>
    <w:p w:rsidR="00FC77AB" w:rsidRPr="00770218" w:rsidRDefault="00FC77AB" w:rsidP="00FC77AB">
      <w:pPr>
        <w:tabs>
          <w:tab w:val="left" w:pos="1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служители от Общинската администрация , Районно управление  на МВР и Жандармерия.</w:t>
      </w:r>
    </w:p>
    <w:p w:rsidR="00FC77AB" w:rsidRPr="00770218" w:rsidRDefault="00FC77AB" w:rsidP="00FC77AB">
      <w:pPr>
        <w:tabs>
          <w:tab w:val="left" w:pos="11280"/>
        </w:tabs>
        <w:jc w:val="both"/>
        <w:rPr>
          <w:sz w:val="28"/>
          <w:szCs w:val="28"/>
        </w:rPr>
      </w:pPr>
      <w:r w:rsidRPr="00770218">
        <w:rPr>
          <w:sz w:val="28"/>
          <w:szCs w:val="28"/>
        </w:rPr>
        <w:t xml:space="preserve">            Контрол</w:t>
      </w:r>
      <w:r>
        <w:rPr>
          <w:sz w:val="28"/>
          <w:szCs w:val="28"/>
        </w:rPr>
        <w:t xml:space="preserve">ът </w:t>
      </w:r>
      <w:r w:rsidRPr="00770218">
        <w:rPr>
          <w:sz w:val="28"/>
          <w:szCs w:val="28"/>
        </w:rPr>
        <w:t xml:space="preserve"> по изпълнението на </w:t>
      </w:r>
      <w:r>
        <w:rPr>
          <w:sz w:val="28"/>
          <w:szCs w:val="28"/>
        </w:rPr>
        <w:t>настоящата заповед възлагам на Красимир Добрев от О</w:t>
      </w:r>
      <w:r w:rsidRPr="00770218">
        <w:rPr>
          <w:sz w:val="28"/>
          <w:szCs w:val="28"/>
        </w:rPr>
        <w:t xml:space="preserve">бщинската администрация, Кметовете и </w:t>
      </w:r>
      <w:r>
        <w:rPr>
          <w:sz w:val="28"/>
          <w:szCs w:val="28"/>
        </w:rPr>
        <w:t>К</w:t>
      </w:r>
      <w:r w:rsidRPr="00770218">
        <w:rPr>
          <w:sz w:val="28"/>
          <w:szCs w:val="28"/>
        </w:rPr>
        <w:t>метските наместници по населени места и Началник РУ</w:t>
      </w:r>
      <w:r>
        <w:rPr>
          <w:sz w:val="28"/>
          <w:szCs w:val="28"/>
        </w:rPr>
        <w:t xml:space="preserve"> на МВР </w:t>
      </w:r>
      <w:r w:rsidRPr="00770218">
        <w:rPr>
          <w:sz w:val="28"/>
          <w:szCs w:val="28"/>
        </w:rPr>
        <w:t xml:space="preserve"> Сунгурларе.</w:t>
      </w:r>
    </w:p>
    <w:p w:rsidR="00FC77AB" w:rsidRPr="00770218" w:rsidRDefault="00FC77AB" w:rsidP="00FC77AB">
      <w:pPr>
        <w:tabs>
          <w:tab w:val="left" w:pos="11280"/>
        </w:tabs>
        <w:jc w:val="both"/>
        <w:rPr>
          <w:sz w:val="28"/>
          <w:szCs w:val="28"/>
        </w:rPr>
      </w:pPr>
      <w:r w:rsidRPr="00770218">
        <w:rPr>
          <w:sz w:val="28"/>
          <w:szCs w:val="28"/>
        </w:rPr>
        <w:t xml:space="preserve">           Препис от заповедта да се връчи на горепосочените лица за сведение и изпълнение . Да се уведомят гражданите чрез местния радиовъзел.</w:t>
      </w:r>
    </w:p>
    <w:p w:rsidR="00FC77AB" w:rsidRDefault="00FC77AB" w:rsidP="00FC77AB">
      <w:pPr>
        <w:tabs>
          <w:tab w:val="left" w:pos="1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Препис от заповедта да се обяви в търговските обекти със съгласието на собствениците.</w:t>
      </w:r>
    </w:p>
    <w:p w:rsidR="00FC77AB" w:rsidRPr="00770218" w:rsidRDefault="00FC77AB" w:rsidP="00FC77AB">
      <w:pPr>
        <w:tabs>
          <w:tab w:val="left" w:pos="11280"/>
        </w:tabs>
        <w:jc w:val="both"/>
        <w:rPr>
          <w:sz w:val="28"/>
          <w:szCs w:val="28"/>
        </w:rPr>
      </w:pPr>
    </w:p>
    <w:p w:rsidR="00FC77AB" w:rsidRDefault="00FC77AB" w:rsidP="00FC77AB">
      <w:pPr>
        <w:tabs>
          <w:tab w:val="left" w:pos="11280"/>
        </w:tabs>
        <w:rPr>
          <w:sz w:val="28"/>
          <w:szCs w:val="28"/>
        </w:rPr>
      </w:pPr>
    </w:p>
    <w:p w:rsidR="00FC77AB" w:rsidRDefault="00FC77AB" w:rsidP="00FC77AB">
      <w:pPr>
        <w:tabs>
          <w:tab w:val="left" w:pos="112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12369">
        <w:rPr>
          <w:b/>
          <w:sz w:val="28"/>
          <w:szCs w:val="28"/>
        </w:rPr>
        <w:t xml:space="preserve">ХАТИДЖЕ  ГЕОРГИЕВА </w:t>
      </w:r>
      <w:r>
        <w:rPr>
          <w:b/>
          <w:sz w:val="28"/>
          <w:szCs w:val="28"/>
        </w:rPr>
        <w:t>:</w:t>
      </w:r>
    </w:p>
    <w:p w:rsidR="00FC77AB" w:rsidRPr="00012369" w:rsidRDefault="00FC77AB" w:rsidP="00FC77AB">
      <w:pPr>
        <w:tabs>
          <w:tab w:val="left" w:pos="11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012369">
        <w:rPr>
          <w:b/>
          <w:sz w:val="28"/>
          <w:szCs w:val="28"/>
        </w:rPr>
        <w:t>Зам. Кмет на Община Сунгурларе</w:t>
      </w:r>
    </w:p>
    <w:p w:rsidR="00FC77AB" w:rsidRDefault="00FC77AB" w:rsidP="00FC77AB">
      <w:pPr>
        <w:tabs>
          <w:tab w:val="left" w:pos="11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/Заповед за заместване 462/08.09.2017 год.</w:t>
      </w:r>
    </w:p>
    <w:p w:rsidR="00FC77AB" w:rsidRPr="00770218" w:rsidRDefault="00FC77AB" w:rsidP="00FC77AB">
      <w:pPr>
        <w:tabs>
          <w:tab w:val="left" w:pos="11280"/>
        </w:tabs>
        <w:rPr>
          <w:sz w:val="28"/>
          <w:szCs w:val="28"/>
        </w:rPr>
      </w:pPr>
    </w:p>
    <w:p w:rsidR="00FC77AB" w:rsidRPr="00770218" w:rsidRDefault="00FC77AB" w:rsidP="00FC77AB">
      <w:pPr>
        <w:tabs>
          <w:tab w:val="left" w:pos="11280"/>
        </w:tabs>
        <w:rPr>
          <w:b/>
          <w:sz w:val="28"/>
          <w:szCs w:val="28"/>
        </w:rPr>
      </w:pPr>
      <w:r w:rsidRPr="0077021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86B" w:rsidRDefault="008F786B"/>
    <w:sectPr w:rsidR="008F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AB"/>
    <w:rsid w:val="008F786B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74229C5F-BC2D-4CBA-86D1-97FCE906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7AB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2017-09-18T10:02:00Z</dcterms:created>
  <dcterms:modified xsi:type="dcterms:W3CDTF">2017-09-18T10:06:00Z</dcterms:modified>
</cp:coreProperties>
</file>